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B7" w:rsidRPr="000A5EB7" w:rsidRDefault="000A5EB7" w:rsidP="000A5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B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руководителя, его заместителей и главного бухгалтера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Ростовской области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>«Ростовский областной центр обра</w:t>
      </w:r>
      <w:bookmarkStart w:id="0" w:name="_GoBack"/>
      <w:bookmarkEnd w:id="0"/>
      <w:r w:rsidRPr="000A5EB7">
        <w:rPr>
          <w:rFonts w:ascii="Times New Roman" w:hAnsi="Times New Roman" w:cs="Times New Roman"/>
          <w:sz w:val="28"/>
          <w:szCs w:val="28"/>
        </w:rPr>
        <w:t xml:space="preserve">ботки информации в сфере образования»,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>за 2016 год</w:t>
      </w:r>
    </w:p>
    <w:p w:rsidR="000A5EB7" w:rsidRPr="000A5EB7" w:rsidRDefault="000A5E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297"/>
        <w:gridCol w:w="4282"/>
        <w:gridCol w:w="3072"/>
        <w:gridCol w:w="3091"/>
      </w:tblGrid>
      <w:tr w:rsidR="000A5EB7" w:rsidRPr="000A5EB7" w:rsidTr="000A5EB7">
        <w:trPr>
          <w:trHeight w:val="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№</w:t>
            </w:r>
          </w:p>
          <w:p w:rsidR="000A5EB7" w:rsidRPr="000A5EB7" w:rsidRDefault="000A5EB7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EB7">
              <w:rPr>
                <w:rStyle w:val="20"/>
                <w:rFonts w:eastAsia="Microsoft Sans Serif"/>
              </w:rPr>
              <w:t>п</w:t>
            </w:r>
            <w:proofErr w:type="gramEnd"/>
            <w:r w:rsidRPr="000A5EB7">
              <w:rPr>
                <w:rStyle w:val="20"/>
                <w:rFonts w:eastAsia="Microsoft Sans Serif"/>
              </w:rPr>
              <w:t>/п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Наименование</w:t>
            </w:r>
          </w:p>
          <w:p w:rsidR="000A5EB7" w:rsidRPr="000A5EB7" w:rsidRDefault="000A5EB7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учреждения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Фамилия, имя, отчество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Должность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Среднемесячная заработная плата</w:t>
            </w:r>
          </w:p>
        </w:tc>
      </w:tr>
      <w:tr w:rsidR="000A5EB7" w:rsidRPr="000A5EB7" w:rsidTr="000A5EB7">
        <w:trPr>
          <w:trHeight w:val="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Снежко Галина Евгеньевна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44786B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58168,51</w:t>
            </w:r>
          </w:p>
        </w:tc>
      </w:tr>
      <w:tr w:rsidR="000A5EB7" w:rsidRPr="000A5EB7" w:rsidTr="000A5EB7">
        <w:trPr>
          <w:trHeight w:val="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Корсунова Елена Федоровна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4E5E87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60359,00</w:t>
            </w:r>
          </w:p>
        </w:tc>
      </w:tr>
      <w:tr w:rsidR="000A5EB7" w:rsidRPr="000A5EB7" w:rsidTr="000A5EB7">
        <w:trPr>
          <w:trHeight w:val="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Рой Лидия Евгеньевна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340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4E5E87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59286,00</w:t>
            </w:r>
          </w:p>
        </w:tc>
      </w:tr>
      <w:tr w:rsidR="000A5EB7" w:rsidRPr="000A5EB7" w:rsidTr="000A5EB7">
        <w:trPr>
          <w:trHeight w:val="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Сердечная Ираида Алексеевна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EB7" w:rsidRPr="000A5EB7" w:rsidRDefault="000A5EB7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EB7" w:rsidRPr="000A5EB7" w:rsidRDefault="004E5E87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78100,00</w:t>
            </w:r>
          </w:p>
        </w:tc>
      </w:tr>
    </w:tbl>
    <w:p w:rsidR="00D40BA6" w:rsidRPr="000A5EB7" w:rsidRDefault="00D40BA6">
      <w:pPr>
        <w:rPr>
          <w:rFonts w:ascii="Times New Roman" w:hAnsi="Times New Roman" w:cs="Times New Roman"/>
          <w:sz w:val="28"/>
          <w:szCs w:val="28"/>
        </w:rPr>
      </w:pPr>
    </w:p>
    <w:sectPr w:rsidR="00D40BA6" w:rsidRPr="000A5EB7" w:rsidSect="000A5E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B7"/>
    <w:rsid w:val="000A5EB7"/>
    <w:rsid w:val="0044786B"/>
    <w:rsid w:val="00484956"/>
    <w:rsid w:val="004E5E87"/>
    <w:rsid w:val="007070B5"/>
    <w:rsid w:val="00D4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5E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A5E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EB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5E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A5E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EB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Snezhko</dc:creator>
  <cp:lastModifiedBy>Galina Snezhko</cp:lastModifiedBy>
  <cp:revision>6</cp:revision>
  <dcterms:created xsi:type="dcterms:W3CDTF">2017-03-06T10:47:00Z</dcterms:created>
  <dcterms:modified xsi:type="dcterms:W3CDTF">2017-03-10T08:26:00Z</dcterms:modified>
</cp:coreProperties>
</file>